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62" w:rsidRDefault="00E22B8A">
      <w:pPr>
        <w:rPr>
          <w:sz w:val="22"/>
        </w:rPr>
      </w:pPr>
      <w:r>
        <w:rPr>
          <w:rFonts w:hint="eastAsia"/>
          <w:sz w:val="22"/>
        </w:rPr>
        <w:t>様式第８号（第９</w:t>
      </w:r>
      <w:r w:rsidR="00D00AA5">
        <w:rPr>
          <w:rFonts w:hint="eastAsia"/>
          <w:sz w:val="22"/>
        </w:rPr>
        <w:t>条関係）</w:t>
      </w:r>
    </w:p>
    <w:p w:rsidR="00D00AA5" w:rsidRDefault="00D00AA5" w:rsidP="00D00AA5">
      <w:pPr>
        <w:jc w:val="right"/>
        <w:rPr>
          <w:sz w:val="22"/>
        </w:rPr>
      </w:pPr>
      <w:r>
        <w:rPr>
          <w:rFonts w:hint="eastAsia"/>
          <w:sz w:val="22"/>
        </w:rPr>
        <w:t>年　　月　　日</w:t>
      </w:r>
    </w:p>
    <w:p w:rsidR="00D00AA5" w:rsidRDefault="00D00AA5">
      <w:pPr>
        <w:rPr>
          <w:sz w:val="22"/>
        </w:rPr>
      </w:pPr>
    </w:p>
    <w:p w:rsidR="00D00AA5" w:rsidRDefault="00D00AA5">
      <w:pPr>
        <w:rPr>
          <w:sz w:val="22"/>
        </w:rPr>
      </w:pPr>
      <w:r>
        <w:rPr>
          <w:rFonts w:hint="eastAsia"/>
          <w:sz w:val="22"/>
        </w:rPr>
        <w:t>坂町長　様</w:t>
      </w:r>
    </w:p>
    <w:p w:rsidR="00D00AA5" w:rsidRDefault="00D00AA5">
      <w:pPr>
        <w:rPr>
          <w:sz w:val="22"/>
        </w:rPr>
      </w:pPr>
    </w:p>
    <w:p w:rsidR="00A42FD6" w:rsidRDefault="00E22B8A" w:rsidP="00E22B8A">
      <w:pPr>
        <w:ind w:left="440" w:hangingChars="200" w:hanging="440"/>
        <w:jc w:val="center"/>
        <w:rPr>
          <w:sz w:val="22"/>
        </w:rPr>
      </w:pPr>
      <w:r>
        <w:rPr>
          <w:rFonts w:hint="eastAsia"/>
          <w:sz w:val="22"/>
        </w:rPr>
        <w:t>誓約書</w:t>
      </w:r>
    </w:p>
    <w:p w:rsidR="00E22B8A" w:rsidRDefault="00E22B8A" w:rsidP="00390294">
      <w:pPr>
        <w:ind w:left="440" w:hangingChars="200" w:hanging="440"/>
        <w:rPr>
          <w:sz w:val="22"/>
        </w:rPr>
      </w:pPr>
    </w:p>
    <w:p w:rsidR="00E22B8A" w:rsidRDefault="00E22B8A" w:rsidP="00E22B8A">
      <w:pPr>
        <w:rPr>
          <w:sz w:val="22"/>
        </w:rPr>
      </w:pPr>
      <w:r>
        <w:rPr>
          <w:rFonts w:hint="eastAsia"/>
          <w:sz w:val="22"/>
        </w:rPr>
        <w:t xml:space="preserve">　私は、坂町空き家バンクの利用にあたり、坂町空き家バンク実施要綱（以下「要綱」という。）に定める制度の趣旨等を理解し、次のとおり誓約します。</w:t>
      </w:r>
    </w:p>
    <w:p w:rsidR="00E22B8A" w:rsidRDefault="00E22B8A" w:rsidP="00E22B8A">
      <w:pPr>
        <w:rPr>
          <w:sz w:val="22"/>
        </w:rPr>
      </w:pPr>
    </w:p>
    <w:p w:rsidR="00E22B8A" w:rsidRDefault="00E22B8A" w:rsidP="00E22B8A">
      <w:pPr>
        <w:rPr>
          <w:sz w:val="22"/>
        </w:rPr>
      </w:pPr>
      <w:r>
        <w:rPr>
          <w:rFonts w:hint="eastAsia"/>
          <w:sz w:val="22"/>
        </w:rPr>
        <w:t>１　私は、要綱第８条の要件を満たしています。</w:t>
      </w:r>
    </w:p>
    <w:p w:rsidR="00E22B8A" w:rsidRDefault="00E22B8A" w:rsidP="00E22B8A">
      <w:pPr>
        <w:ind w:firstLineChars="100" w:firstLine="220"/>
        <w:rPr>
          <w:sz w:val="22"/>
        </w:rPr>
      </w:pPr>
      <w:r>
        <w:rPr>
          <w:rFonts w:hint="eastAsia"/>
          <w:sz w:val="22"/>
        </w:rPr>
        <w:t>（要綱第８条抜粋）</w:t>
      </w:r>
    </w:p>
    <w:p w:rsidR="00E22B8A" w:rsidRDefault="00E22B8A" w:rsidP="00E22B8A">
      <w:pPr>
        <w:ind w:firstLineChars="100" w:firstLine="220"/>
        <w:rPr>
          <w:sz w:val="22"/>
        </w:rPr>
      </w:pPr>
      <w:r>
        <w:rPr>
          <w:rFonts w:hint="eastAsia"/>
          <w:sz w:val="22"/>
        </w:rPr>
        <w:t xml:space="preserve">(1) </w:t>
      </w:r>
      <w:r>
        <w:rPr>
          <w:rFonts w:hint="eastAsia"/>
          <w:sz w:val="22"/>
        </w:rPr>
        <w:t>空き家に定住又は定期的に滞在する者</w:t>
      </w:r>
    </w:p>
    <w:p w:rsidR="00E22B8A" w:rsidRDefault="00E22B8A" w:rsidP="00E22B8A">
      <w:pPr>
        <w:ind w:firstLineChars="100" w:firstLine="220"/>
        <w:rPr>
          <w:sz w:val="22"/>
        </w:rPr>
      </w:pPr>
      <w:r>
        <w:rPr>
          <w:rFonts w:hint="eastAsia"/>
          <w:sz w:val="22"/>
        </w:rPr>
        <w:t xml:space="preserve">(2) </w:t>
      </w:r>
      <w:r>
        <w:rPr>
          <w:rFonts w:hint="eastAsia"/>
          <w:sz w:val="22"/>
        </w:rPr>
        <w:t>空き家を活用し、地域の活性化に寄与する活動を行う者</w:t>
      </w:r>
    </w:p>
    <w:p w:rsidR="00E22B8A" w:rsidRDefault="00E22B8A" w:rsidP="00E22B8A">
      <w:pPr>
        <w:ind w:firstLineChars="100" w:firstLine="220"/>
        <w:rPr>
          <w:sz w:val="22"/>
        </w:rPr>
      </w:pPr>
      <w:r>
        <w:rPr>
          <w:rFonts w:hint="eastAsia"/>
          <w:sz w:val="22"/>
        </w:rPr>
        <w:t xml:space="preserve">(3) </w:t>
      </w:r>
      <w:r>
        <w:rPr>
          <w:rFonts w:hint="eastAsia"/>
          <w:sz w:val="22"/>
        </w:rPr>
        <w:t>その他町長が適当であると認める者</w:t>
      </w:r>
    </w:p>
    <w:p w:rsidR="003C4B5A" w:rsidRDefault="003C4B5A" w:rsidP="00E22B8A">
      <w:pPr>
        <w:ind w:firstLineChars="100" w:firstLine="220"/>
        <w:rPr>
          <w:rFonts w:hint="eastAsia"/>
          <w:sz w:val="22"/>
        </w:rPr>
      </w:pPr>
      <w:bookmarkStart w:id="0" w:name="_GoBack"/>
      <w:bookmarkEnd w:id="0"/>
    </w:p>
    <w:p w:rsidR="00E22B8A" w:rsidRDefault="00E22B8A" w:rsidP="00E22B8A">
      <w:pPr>
        <w:rPr>
          <w:sz w:val="22"/>
        </w:rPr>
      </w:pPr>
      <w:r>
        <w:rPr>
          <w:rFonts w:hint="eastAsia"/>
          <w:sz w:val="22"/>
        </w:rPr>
        <w:t>２　私は、要綱第１４条の要件に該当しません。</w:t>
      </w:r>
    </w:p>
    <w:p w:rsidR="00E22B8A" w:rsidRDefault="00E22B8A" w:rsidP="00E22B8A">
      <w:pPr>
        <w:ind w:firstLineChars="100" w:firstLine="220"/>
        <w:rPr>
          <w:sz w:val="22"/>
        </w:rPr>
      </w:pPr>
      <w:r>
        <w:rPr>
          <w:rFonts w:hint="eastAsia"/>
          <w:sz w:val="22"/>
        </w:rPr>
        <w:t>（要綱第１４条抜粋）</w:t>
      </w:r>
    </w:p>
    <w:p w:rsidR="00E22B8A" w:rsidRDefault="00E22B8A" w:rsidP="00E22B8A">
      <w:pPr>
        <w:ind w:leftChars="100" w:left="210" w:firstLineChars="100" w:firstLine="220"/>
        <w:rPr>
          <w:sz w:val="22"/>
        </w:rPr>
      </w:pPr>
      <w:r>
        <w:rPr>
          <w:rFonts w:hint="eastAsia"/>
          <w:sz w:val="22"/>
        </w:rPr>
        <w:t>暴力団員による不当な行為の防止等に関する法律（平成３年法律第７７号）第２条第６号に規定する暴力団員又は暴力団員と密接な関係を有している者は、空き家バンクを利用できない。</w:t>
      </w:r>
    </w:p>
    <w:p w:rsidR="00E95D41" w:rsidRDefault="00E95D41" w:rsidP="00E95D41">
      <w:pPr>
        <w:rPr>
          <w:sz w:val="22"/>
        </w:rPr>
      </w:pPr>
    </w:p>
    <w:p w:rsidR="00E95D41" w:rsidRDefault="00E95D41" w:rsidP="00E95D41">
      <w:pPr>
        <w:ind w:left="220" w:hangingChars="100" w:hanging="220"/>
        <w:rPr>
          <w:sz w:val="22"/>
        </w:rPr>
      </w:pPr>
      <w:r>
        <w:rPr>
          <w:rFonts w:hint="eastAsia"/>
          <w:sz w:val="22"/>
        </w:rPr>
        <w:t>３　物件の所有者等との交渉等により得られた個人情報及びその他の情報の取扱について、十分配慮するものとし、この情報を不正に利用し又は外部に提供するようなことはしません。</w:t>
      </w:r>
    </w:p>
    <w:p w:rsidR="00E95D41" w:rsidRDefault="00E95D41" w:rsidP="00E95D41">
      <w:pPr>
        <w:rPr>
          <w:sz w:val="22"/>
        </w:rPr>
      </w:pPr>
    </w:p>
    <w:p w:rsidR="00232F74" w:rsidRDefault="00232F74" w:rsidP="00232F74">
      <w:pPr>
        <w:ind w:left="220" w:hangingChars="100" w:hanging="220"/>
        <w:rPr>
          <w:sz w:val="22"/>
        </w:rPr>
      </w:pPr>
      <w:r>
        <w:rPr>
          <w:rFonts w:hint="eastAsia"/>
          <w:sz w:val="22"/>
        </w:rPr>
        <w:t>４　空き家を利用することとなったときは、居住する地区の住民福祉協議会に加入するなど、積極的な地域活動への参加により住民としての自覚を持って生活するよう努めます。</w:t>
      </w:r>
    </w:p>
    <w:p w:rsidR="00232F74" w:rsidRDefault="00232F74" w:rsidP="00E95D41">
      <w:pPr>
        <w:rPr>
          <w:sz w:val="22"/>
        </w:rPr>
      </w:pPr>
    </w:p>
    <w:p w:rsidR="00232F74" w:rsidRDefault="00232F74" w:rsidP="00232F74">
      <w:pPr>
        <w:ind w:firstLineChars="500" w:firstLine="1100"/>
        <w:rPr>
          <w:sz w:val="22"/>
        </w:rPr>
      </w:pPr>
      <w:r>
        <w:rPr>
          <w:rFonts w:hint="eastAsia"/>
          <w:sz w:val="22"/>
        </w:rPr>
        <w:t>年　　月　　日</w:t>
      </w:r>
    </w:p>
    <w:p w:rsidR="00232F74" w:rsidRDefault="00232F74" w:rsidP="00232F74">
      <w:pPr>
        <w:ind w:firstLineChars="500" w:firstLine="1100"/>
        <w:rPr>
          <w:sz w:val="22"/>
        </w:rPr>
      </w:pPr>
    </w:p>
    <w:p w:rsidR="00232F74" w:rsidRDefault="00232F74" w:rsidP="00232F74">
      <w:pPr>
        <w:ind w:firstLineChars="1200" w:firstLine="2640"/>
        <w:rPr>
          <w:sz w:val="22"/>
        </w:rPr>
      </w:pPr>
      <w:r>
        <w:rPr>
          <w:rFonts w:hint="eastAsia"/>
          <w:sz w:val="22"/>
        </w:rPr>
        <w:t>住所</w:t>
      </w:r>
    </w:p>
    <w:p w:rsidR="00232F74" w:rsidRDefault="00232F74" w:rsidP="00232F74">
      <w:pPr>
        <w:ind w:firstLineChars="500" w:firstLine="1100"/>
        <w:rPr>
          <w:sz w:val="22"/>
        </w:rPr>
      </w:pPr>
    </w:p>
    <w:p w:rsidR="00232F74" w:rsidRPr="00466D78" w:rsidRDefault="00232F74" w:rsidP="00232F74">
      <w:pPr>
        <w:ind w:firstLineChars="1200" w:firstLine="2640"/>
        <w:rPr>
          <w:sz w:val="22"/>
        </w:rPr>
      </w:pPr>
      <w:r>
        <w:rPr>
          <w:rFonts w:hint="eastAsia"/>
          <w:sz w:val="22"/>
        </w:rPr>
        <w:t>氏名　　　　　　　　　　　　　　　　　㊞</w:t>
      </w:r>
    </w:p>
    <w:sectPr w:rsidR="00232F74" w:rsidRPr="00466D78" w:rsidSect="00951D29">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24" w:rsidRDefault="00904124" w:rsidP="00927214">
      <w:r>
        <w:separator/>
      </w:r>
    </w:p>
  </w:endnote>
  <w:endnote w:type="continuationSeparator" w:id="0">
    <w:p w:rsidR="00904124" w:rsidRDefault="00904124" w:rsidP="0092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24" w:rsidRDefault="00904124" w:rsidP="00927214">
      <w:r>
        <w:separator/>
      </w:r>
    </w:p>
  </w:footnote>
  <w:footnote w:type="continuationSeparator" w:id="0">
    <w:p w:rsidR="00904124" w:rsidRDefault="00904124" w:rsidP="00927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A5"/>
    <w:rsid w:val="00232F74"/>
    <w:rsid w:val="00354862"/>
    <w:rsid w:val="00390294"/>
    <w:rsid w:val="003C4B5A"/>
    <w:rsid w:val="0040525D"/>
    <w:rsid w:val="00466D78"/>
    <w:rsid w:val="00696675"/>
    <w:rsid w:val="00766D44"/>
    <w:rsid w:val="00904124"/>
    <w:rsid w:val="00927214"/>
    <w:rsid w:val="00951D29"/>
    <w:rsid w:val="0099673E"/>
    <w:rsid w:val="00A42FD6"/>
    <w:rsid w:val="00B37FB5"/>
    <w:rsid w:val="00CB6D60"/>
    <w:rsid w:val="00D00AA5"/>
    <w:rsid w:val="00E22B8A"/>
    <w:rsid w:val="00E95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626FDA52-68C2-4D24-8B51-63406A58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214"/>
    <w:pPr>
      <w:tabs>
        <w:tab w:val="center" w:pos="4252"/>
        <w:tab w:val="right" w:pos="8504"/>
      </w:tabs>
      <w:snapToGrid w:val="0"/>
    </w:pPr>
  </w:style>
  <w:style w:type="character" w:customStyle="1" w:styleId="a4">
    <w:name w:val="ヘッダー (文字)"/>
    <w:basedOn w:val="a0"/>
    <w:link w:val="a3"/>
    <w:uiPriority w:val="99"/>
    <w:rsid w:val="00927214"/>
  </w:style>
  <w:style w:type="paragraph" w:styleId="a5">
    <w:name w:val="footer"/>
    <w:basedOn w:val="a"/>
    <w:link w:val="a6"/>
    <w:uiPriority w:val="99"/>
    <w:unhideWhenUsed/>
    <w:rsid w:val="00927214"/>
    <w:pPr>
      <w:tabs>
        <w:tab w:val="center" w:pos="4252"/>
        <w:tab w:val="right" w:pos="8504"/>
      </w:tabs>
      <w:snapToGrid w:val="0"/>
    </w:pPr>
  </w:style>
  <w:style w:type="character" w:customStyle="1" w:styleId="a6">
    <w:name w:val="フッター (文字)"/>
    <w:basedOn w:val="a0"/>
    <w:link w:val="a5"/>
    <w:uiPriority w:val="99"/>
    <w:rsid w:val="0092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保</dc:creator>
  <cp:keywords/>
  <dc:description/>
  <cp:lastModifiedBy>山本 保</cp:lastModifiedBy>
  <cp:revision>12</cp:revision>
  <dcterms:created xsi:type="dcterms:W3CDTF">2016-02-28T23:52:00Z</dcterms:created>
  <dcterms:modified xsi:type="dcterms:W3CDTF">2016-04-23T03:23:00Z</dcterms:modified>
</cp:coreProperties>
</file>